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32" w:rsidRPr="00935C64" w:rsidRDefault="00E716DE">
      <w:pPr>
        <w:rPr>
          <w:rFonts w:ascii="Nirmala UI Semilight" w:eastAsia="MS UI Gothic" w:hAnsi="Nirmala UI Semilight" w:cs="Nirmala UI Semilight"/>
        </w:rPr>
      </w:pPr>
      <w:r w:rsidRPr="00935C64">
        <w:rPr>
          <w:rFonts w:ascii="Nirmala UI Semilight" w:eastAsia="MS UI Gothic" w:hAnsi="Nirmala UI Semilight" w:cs="Nirmala UI Semilight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085215" cy="676275"/>
            <wp:effectExtent l="0" t="0" r="635" b="9525"/>
            <wp:wrapTight wrapText="bothSides">
              <wp:wrapPolygon edited="0">
                <wp:start x="5308" y="0"/>
                <wp:lineTo x="379" y="9735"/>
                <wp:lineTo x="0" y="11561"/>
                <wp:lineTo x="0" y="20687"/>
                <wp:lineTo x="379" y="21296"/>
                <wp:lineTo x="21233" y="21296"/>
                <wp:lineTo x="21233" y="13386"/>
                <wp:lineTo x="14408" y="7910"/>
                <wp:lineTo x="8721" y="0"/>
                <wp:lineTo x="7204" y="0"/>
                <wp:lineTo x="5308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NEFA_SEM_FU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64">
        <w:rPr>
          <w:rFonts w:ascii="Nirmala UI Semilight" w:eastAsia="MS UI Gothic" w:hAnsi="Nirmala UI Semilight" w:cs="Nirmala UI Semilight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6953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DE" w:rsidRPr="00B953BC" w:rsidRDefault="00B953BC" w:rsidP="00B953BC">
                            <w:pPr>
                              <w:spacing w:after="0" w:line="240" w:lineRule="auto"/>
                              <w:rPr>
                                <w:rFonts w:ascii="Futura PT Demi" w:hAnsi="Futura PT Demi"/>
                                <w:sz w:val="36"/>
                              </w:rPr>
                            </w:pPr>
                            <w:r w:rsidRPr="00B953BC">
                              <w:rPr>
                                <w:rFonts w:ascii="Futura PT Demi" w:hAnsi="Futura PT Demi"/>
                                <w:sz w:val="36"/>
                              </w:rPr>
                              <w:t>Formulário de Inscrição</w:t>
                            </w:r>
                          </w:p>
                          <w:p w:rsidR="00B953BC" w:rsidRPr="00B953BC" w:rsidRDefault="00B953BC" w:rsidP="00B953BC">
                            <w:pPr>
                              <w:spacing w:after="0" w:line="240" w:lineRule="auto"/>
                              <w:rPr>
                                <w:rFonts w:ascii="Futura PT Demi" w:hAnsi="Futura PT Demi"/>
                                <w:sz w:val="36"/>
                              </w:rPr>
                            </w:pPr>
                            <w:r w:rsidRPr="00B953BC">
                              <w:rPr>
                                <w:rFonts w:ascii="Futura PT Demi" w:hAnsi="Futura PT Demi"/>
                                <w:sz w:val="36"/>
                              </w:rPr>
                              <w:t>Associado ANEFA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70.05pt;margin-top:0;width:521.25pt;height:5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" fillcolor="white [3201]" strokecolor="#bfbfbf [2412]" strokeweight=".5pt">
                <v:textbox>
                  <w:txbxContent>
                    <w:p w:rsidR="00E716DE" w:rsidRPr="00B953BC" w:rsidRDefault="00B953BC" w:rsidP="00B953BC">
                      <w:pPr>
                        <w:spacing w:after="0" w:line="240" w:lineRule="auto"/>
                        <w:rPr>
                          <w:rFonts w:ascii="Futura PT Demi" w:hAnsi="Futura PT Demi"/>
                          <w:sz w:val="36"/>
                        </w:rPr>
                      </w:pPr>
                      <w:r w:rsidRPr="00B953BC">
                        <w:rPr>
                          <w:rFonts w:ascii="Futura PT Demi" w:hAnsi="Futura PT Demi"/>
                          <w:sz w:val="36"/>
                        </w:rPr>
                        <w:t>Formulário de Inscrição</w:t>
                      </w:r>
                    </w:p>
                    <w:p w:rsidR="00B953BC" w:rsidRPr="00B953BC" w:rsidRDefault="00B953BC" w:rsidP="00B953BC">
                      <w:pPr>
                        <w:spacing w:after="0" w:line="240" w:lineRule="auto"/>
                        <w:rPr>
                          <w:rFonts w:ascii="Futura PT Demi" w:hAnsi="Futura PT Demi"/>
                          <w:sz w:val="36"/>
                        </w:rPr>
                      </w:pPr>
                      <w:r w:rsidRPr="00B953BC">
                        <w:rPr>
                          <w:rFonts w:ascii="Futura PT Demi" w:hAnsi="Futura PT Demi"/>
                          <w:sz w:val="36"/>
                        </w:rPr>
                        <w:t>Associado ANEFA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5C64">
        <w:rPr>
          <w:rFonts w:ascii="Nirmala UI Semilight" w:eastAsia="MS UI Gothic" w:hAnsi="Nirmala UI Semilight" w:cs="Nirmala UI Semilight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9CF4C" wp14:editId="56F28F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90650" cy="6953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6DE" w:rsidRPr="00E716DE" w:rsidRDefault="00E716DE" w:rsidP="00E716DE">
                            <w:pPr>
                              <w:spacing w:after="0" w:line="240" w:lineRule="auto"/>
                              <w:jc w:val="center"/>
                              <w:rPr>
                                <w:rFonts w:ascii="Futura PT Book" w:hAnsi="Futura PT Boo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716DE">
                              <w:rPr>
                                <w:rFonts w:ascii="Futura PT Book" w:hAnsi="Futura PT Book"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Inscrição nº</w:t>
                            </w:r>
                          </w:p>
                          <w:p w:rsidR="00E716DE" w:rsidRPr="00E716DE" w:rsidRDefault="00E716DE" w:rsidP="00081C32">
                            <w:pPr>
                              <w:spacing w:after="0" w:line="240" w:lineRule="auto"/>
                              <w:jc w:val="center"/>
                              <w:rPr>
                                <w:rFonts w:ascii="Futura PT Book" w:hAnsi="Futura PT Boo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E716DE" w:rsidRPr="00E716DE" w:rsidRDefault="00E716DE" w:rsidP="00E716DE">
                            <w:pPr>
                              <w:spacing w:after="0" w:line="240" w:lineRule="auto"/>
                              <w:jc w:val="center"/>
                              <w:rPr>
                                <w:rFonts w:ascii="Futura PT Book" w:hAnsi="Futura PT Book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716DE">
                              <w:rPr>
                                <w:rFonts w:ascii="Futura PT Book" w:hAnsi="Futura PT Book"/>
                                <w:color w:val="595959" w:themeColor="text1" w:themeTint="A6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E716DE" w:rsidRPr="00E716DE" w:rsidRDefault="00E716DE" w:rsidP="00E716DE">
                            <w:pPr>
                              <w:spacing w:after="0" w:line="240" w:lineRule="auto"/>
                              <w:jc w:val="center"/>
                              <w:rPr>
                                <w:rFonts w:ascii="Futura PT Book" w:hAnsi="Futura PT Book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E716DE">
                              <w:rPr>
                                <w:rFonts w:ascii="Futura PT Book" w:hAnsi="Futura PT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>(a preencher pela ANEFA)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CF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8.3pt;margin-top:0;width:109.5pt;height:5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" strokecolor="#d8d8d8 [2732]">
                <v:textbox>
                  <w:txbxContent>
                    <w:p w:rsidR="00E716DE" w:rsidRPr="00E716DE" w:rsidRDefault="00E716DE" w:rsidP="00E716DE">
                      <w:pPr>
                        <w:spacing w:after="0" w:line="240" w:lineRule="auto"/>
                        <w:jc w:val="center"/>
                        <w:rPr>
                          <w:rFonts w:ascii="Futura PT Book" w:hAnsi="Futura PT Book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716DE">
                        <w:rPr>
                          <w:rFonts w:ascii="Futura PT Book" w:hAnsi="Futura PT Book"/>
                          <w:color w:val="595959" w:themeColor="text1" w:themeTint="A6"/>
                          <w:sz w:val="16"/>
                          <w:szCs w:val="16"/>
                        </w:rPr>
                        <w:t>Inscrição nº</w:t>
                      </w:r>
                    </w:p>
                    <w:p w:rsidR="00E716DE" w:rsidRPr="00E716DE" w:rsidRDefault="00E716DE" w:rsidP="00081C32">
                      <w:pPr>
                        <w:spacing w:after="0" w:line="240" w:lineRule="auto"/>
                        <w:jc w:val="center"/>
                        <w:rPr>
                          <w:rFonts w:ascii="Futura PT Book" w:hAnsi="Futura PT Book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E716DE" w:rsidRPr="00E716DE" w:rsidRDefault="00E716DE" w:rsidP="00E716DE">
                      <w:pPr>
                        <w:spacing w:after="0" w:line="240" w:lineRule="auto"/>
                        <w:jc w:val="center"/>
                        <w:rPr>
                          <w:rFonts w:ascii="Futura PT Book" w:hAnsi="Futura PT Book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716DE">
                        <w:rPr>
                          <w:rFonts w:ascii="Futura PT Book" w:hAnsi="Futura PT Book"/>
                          <w:color w:val="595959" w:themeColor="text1" w:themeTint="A6"/>
                          <w:sz w:val="16"/>
                          <w:szCs w:val="16"/>
                        </w:rPr>
                        <w:t>____________</w:t>
                      </w:r>
                    </w:p>
                    <w:p w:rsidR="00E716DE" w:rsidRPr="00E716DE" w:rsidRDefault="00E716DE" w:rsidP="00E716DE">
                      <w:pPr>
                        <w:spacing w:after="0" w:line="240" w:lineRule="auto"/>
                        <w:jc w:val="center"/>
                        <w:rPr>
                          <w:rFonts w:ascii="Futura PT Book" w:hAnsi="Futura PT Book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E716DE">
                        <w:rPr>
                          <w:rFonts w:ascii="Futura PT Book" w:hAnsi="Futura PT Book"/>
                          <w:color w:val="595959" w:themeColor="text1" w:themeTint="A6"/>
                          <w:sz w:val="14"/>
                          <w:szCs w:val="14"/>
                        </w:rPr>
                        <w:t>(a preencher pela ANEFA)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C32" w:rsidRPr="00935C64" w:rsidRDefault="00081C32" w:rsidP="00081C32">
      <w:pPr>
        <w:rPr>
          <w:rFonts w:ascii="Nirmala UI Semilight" w:eastAsia="MS UI Gothic" w:hAnsi="Nirmala UI Semilight" w:cs="Nirmala UI Semilight"/>
        </w:rPr>
      </w:pPr>
    </w:p>
    <w:p w:rsidR="00081C32" w:rsidRPr="00935C64" w:rsidRDefault="00081C32" w:rsidP="00081C32">
      <w:pPr>
        <w:rPr>
          <w:rFonts w:ascii="Nirmala UI Semilight" w:eastAsia="MS UI Gothic" w:hAnsi="Nirmala UI Semilight" w:cs="Nirmala UI Semilight"/>
          <w:sz w:val="2"/>
        </w:rPr>
      </w:pPr>
    </w:p>
    <w:tbl>
      <w:tblPr>
        <w:tblStyle w:val="Tabelacomgrelha"/>
        <w:tblpPr w:leftFromText="141" w:rightFromText="141" w:vertAnchor="text" w:horzAnchor="margin" w:tblpY="156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992"/>
        <w:gridCol w:w="426"/>
        <w:gridCol w:w="2126"/>
        <w:gridCol w:w="3402"/>
      </w:tblGrid>
      <w:tr w:rsidR="00081C32" w:rsidRPr="00935C64" w:rsidTr="00081C32">
        <w:trPr>
          <w:trHeight w:val="397"/>
        </w:trPr>
        <w:tc>
          <w:tcPr>
            <w:tcW w:w="10485" w:type="dxa"/>
            <w:gridSpan w:val="5"/>
            <w:shd w:val="clear" w:color="auto" w:fill="00923F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  <w:smallCaps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mallCaps/>
                <w:color w:val="FFFFFF" w:themeColor="background1"/>
              </w:rPr>
              <w:t>Dados da Empresa</w:t>
            </w:r>
          </w:p>
        </w:tc>
      </w:tr>
      <w:tr w:rsidR="00081C32" w:rsidRPr="00935C64" w:rsidTr="00081C32">
        <w:trPr>
          <w:trHeight w:val="454"/>
        </w:trPr>
        <w:tc>
          <w:tcPr>
            <w:tcW w:w="10485" w:type="dxa"/>
            <w:gridSpan w:val="5"/>
            <w:vAlign w:val="center"/>
          </w:tcPr>
          <w:p w:rsidR="00081C32" w:rsidRPr="00935C64" w:rsidRDefault="00081C32" w:rsidP="00945BD9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Empresa: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Nome Empresa"/>
                <w:tag w:val="Nome Empresa"/>
                <w:id w:val="1019433881"/>
                <w:lock w:val="sdtLocked"/>
                <w:placeholder>
                  <w:docPart w:val="808ED7651AE149678667AE781D941063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081C32">
        <w:trPr>
          <w:trHeight w:val="454"/>
        </w:trPr>
        <w:tc>
          <w:tcPr>
            <w:tcW w:w="10485" w:type="dxa"/>
            <w:gridSpan w:val="5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Responsável a contactar: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Responsável Empresa"/>
                <w:tag w:val="Responsável Empresa"/>
                <w:id w:val="1457369437"/>
                <w:lock w:val="sdtLocked"/>
                <w:placeholder>
                  <w:docPart w:val="71F2A4D3C9B249C3A05D9A7C4367DF4C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081C32">
        <w:trPr>
          <w:trHeight w:val="454"/>
        </w:trPr>
        <w:tc>
          <w:tcPr>
            <w:tcW w:w="10485" w:type="dxa"/>
            <w:gridSpan w:val="5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Morada: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Morada"/>
                <w:tag w:val="Morada"/>
                <w:id w:val="-1817332625"/>
                <w:lock w:val="sdtLocked"/>
                <w:placeholder>
                  <w:docPart w:val="1C60F5AE6B9C4A06B302B6045404F122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081C32">
        <w:trPr>
          <w:trHeight w:val="454"/>
        </w:trPr>
        <w:tc>
          <w:tcPr>
            <w:tcW w:w="4531" w:type="dxa"/>
            <w:gridSpan w:val="2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Código Postal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: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Código Postal"/>
                <w:tag w:val="Código Postal"/>
                <w:id w:val="1695722431"/>
                <w:lock w:val="sdtLocked"/>
                <w:placeholder>
                  <w:docPart w:val="4A0BBC25B7F14023BF24E802B757238E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  <w:sz w:val="20"/>
                  </w:rPr>
                  <w:t>Clique aqui para introduzir texto.</w:t>
                </w:r>
              </w:sdtContent>
            </w:sdt>
          </w:p>
        </w:tc>
        <w:tc>
          <w:tcPr>
            <w:tcW w:w="5954" w:type="dxa"/>
            <w:gridSpan w:val="3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Localidade</w:t>
            </w:r>
            <w:r w:rsidRPr="00935C64">
              <w:rPr>
                <w:rFonts w:ascii="Nirmala UI Semilight" w:eastAsia="MS UI Gothic" w:hAnsi="Nirmala UI Semilight" w:cs="Nirmala UI Semilight"/>
              </w:rPr>
              <w:t>: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Localidade"/>
                <w:tag w:val="Localidade"/>
                <w:id w:val="244391019"/>
                <w:lock w:val="sdtLocked"/>
                <w:placeholder>
                  <w:docPart w:val="352CD9D1B6B0486CA60FD55E8338B851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E32B90">
        <w:trPr>
          <w:trHeight w:val="454"/>
        </w:trPr>
        <w:tc>
          <w:tcPr>
            <w:tcW w:w="3539" w:type="dxa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Telf: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Telefone"/>
                <w:tag w:val="Telefone"/>
                <w:id w:val="1960367618"/>
                <w:lock w:val="sdtLocked"/>
                <w:placeholder>
                  <w:docPart w:val="150B3F351AA249058FC2FABDF6086A81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  <w:sz w:val="20"/>
                  </w:rPr>
                  <w:t>Clique aqui para introduzir texto.</w:t>
                </w:r>
              </w:sdtContent>
            </w:sdt>
          </w:p>
        </w:tc>
        <w:tc>
          <w:tcPr>
            <w:tcW w:w="3544" w:type="dxa"/>
            <w:gridSpan w:val="3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proofErr w:type="gramStart"/>
            <w:r w:rsidRPr="00935C64">
              <w:rPr>
                <w:rFonts w:ascii="Nirmala UI Semilight" w:eastAsia="MS UI Gothic" w:hAnsi="Nirmala UI Semilight" w:cs="Nirmala UI Semilight"/>
                <w:b/>
              </w:rPr>
              <w:t>Fax</w:t>
            </w:r>
            <w:proofErr w:type="gramEnd"/>
            <w:r w:rsidRPr="00935C64">
              <w:rPr>
                <w:rFonts w:ascii="Nirmala UI Semilight" w:eastAsia="MS UI Gothic" w:hAnsi="Nirmala UI Semilight" w:cs="Nirmala UI Semilight"/>
                <w:b/>
              </w:rPr>
              <w:t>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  <w:sz w:val="20"/>
                </w:rPr>
                <w:alias w:val="Fax"/>
                <w:tag w:val="Fa"/>
                <w:id w:val="-1563564348"/>
                <w:lock w:val="sdtLocked"/>
                <w:placeholder>
                  <w:docPart w:val="71E4C4120F5C404FAA666F7A1B51C010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  <w:sz w:val="20"/>
                  </w:rPr>
                  <w:t>Clique aqui para introduzir texto.</w:t>
                </w:r>
              </w:sdtContent>
            </w:sdt>
          </w:p>
        </w:tc>
        <w:tc>
          <w:tcPr>
            <w:tcW w:w="3402" w:type="dxa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Telm: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Telemóvel"/>
                <w:tag w:val="Telemóvel"/>
                <w:id w:val="1667821054"/>
                <w:lock w:val="sdtLocked"/>
                <w:placeholder>
                  <w:docPart w:val="607C4BCCC5744FAFB8BBAD00F2716C0F"/>
                </w:placeholder>
                <w:showingPlcHdr/>
              </w:sdtPr>
              <w:sdtEndPr/>
              <w:sdtContent>
                <w:r w:rsidRPr="00E32B90">
                  <w:rPr>
                    <w:rStyle w:val="TextodoMarcadordePosio"/>
                    <w:rFonts w:ascii="Nirmala UI Semilight" w:eastAsia="MS UI Gothic" w:hAnsi="Nirmala UI Semilight" w:cs="Nirmala UI Semilight"/>
                    <w:sz w:val="18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081C32">
        <w:trPr>
          <w:trHeight w:val="454"/>
        </w:trPr>
        <w:tc>
          <w:tcPr>
            <w:tcW w:w="4957" w:type="dxa"/>
            <w:gridSpan w:val="3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proofErr w:type="gramStart"/>
            <w:r w:rsidRPr="00935C64">
              <w:rPr>
                <w:rFonts w:ascii="Nirmala UI Semilight" w:eastAsia="MS UI Gothic" w:hAnsi="Nirmala UI Semilight" w:cs="Nirmala UI Semilight"/>
                <w:b/>
              </w:rPr>
              <w:t>E-mail</w:t>
            </w:r>
            <w:proofErr w:type="gramEnd"/>
            <w:r w:rsidRPr="00935C64">
              <w:rPr>
                <w:rFonts w:ascii="Nirmala UI Semilight" w:eastAsia="MS UI Gothic" w:hAnsi="Nirmala UI Semilight" w:cs="Nirmala UI Semilight"/>
                <w:b/>
              </w:rPr>
              <w:t>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E-mail"/>
                <w:tag w:val="E-mail"/>
                <w:id w:val="1924611294"/>
                <w:lock w:val="sdtLocked"/>
                <w:placeholder>
                  <w:docPart w:val="1692000762164323AD14AE3E4F89E497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  <w:tc>
          <w:tcPr>
            <w:tcW w:w="5528" w:type="dxa"/>
            <w:gridSpan w:val="2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proofErr w:type="gramStart"/>
            <w:r w:rsidRPr="00935C64">
              <w:rPr>
                <w:rFonts w:ascii="Nirmala UI Semilight" w:eastAsia="MS UI Gothic" w:hAnsi="Nirmala UI Semilight" w:cs="Nirmala UI Semilight"/>
                <w:b/>
              </w:rPr>
              <w:t>Website</w:t>
            </w:r>
            <w:proofErr w:type="gramEnd"/>
            <w:r w:rsidRPr="00935C64">
              <w:rPr>
                <w:rFonts w:ascii="Nirmala UI Semilight" w:eastAsia="MS UI Gothic" w:hAnsi="Nirmala UI Semilight" w:cs="Nirmala UI Semilight"/>
                <w:b/>
              </w:rPr>
              <w:t>:</w:t>
            </w:r>
            <w:r w:rsidRPr="00935C64">
              <w:rPr>
                <w:rFonts w:ascii="Nirmala UI Semilight" w:eastAsia="MS UI Gothic" w:hAnsi="Nirmala UI Semilight" w:cs="Nirmala UI Semilight"/>
              </w:rPr>
              <w:t xml:space="preserve"> 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Site"/>
                <w:tag w:val="Site"/>
                <w:id w:val="1484890274"/>
                <w:lock w:val="sdtLocked"/>
                <w:placeholder>
                  <w:docPart w:val="43ED5AB88BA4432DA4F380C227FE115D"/>
                </w:placeholder>
                <w:showingPlcHdr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  <w:tr w:rsidR="00081C32" w:rsidRPr="00935C64" w:rsidTr="00081C32">
        <w:trPr>
          <w:trHeight w:val="454"/>
        </w:trPr>
        <w:tc>
          <w:tcPr>
            <w:tcW w:w="4531" w:type="dxa"/>
            <w:gridSpan w:val="2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</w:rPr>
              <w:t>NIPC: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NIPC"/>
                <w:tag w:val="NIPC"/>
                <w:id w:val="-701475791"/>
                <w:lock w:val="sdtLocked"/>
                <w:placeholder>
                  <w:docPart w:val="5C783A2AF0B6412AA0654363F95FC3E2"/>
                </w:placeholder>
                <w:showingPlcHdr/>
                <w:text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  <w:tc>
          <w:tcPr>
            <w:tcW w:w="5954" w:type="dxa"/>
            <w:gridSpan w:val="3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</w:rPr>
            </w:pPr>
            <w:proofErr w:type="gramStart"/>
            <w:r w:rsidRPr="00935C64">
              <w:rPr>
                <w:rFonts w:ascii="Nirmala UI Semilight" w:eastAsia="MS UI Gothic" w:hAnsi="Nirmala UI Semilight" w:cs="Nirmala UI Semilight"/>
                <w:b/>
              </w:rPr>
              <w:t>CAE(s</w:t>
            </w:r>
            <w:proofErr w:type="gramEnd"/>
            <w:r w:rsidRPr="00935C64">
              <w:rPr>
                <w:rFonts w:ascii="Nirmala UI Semilight" w:eastAsia="MS UI Gothic" w:hAnsi="Nirmala UI Semilight" w:cs="Nirmala UI Semilight"/>
                <w:b/>
              </w:rPr>
              <w:t>)</w:t>
            </w:r>
            <w:r w:rsidRPr="00935C64">
              <w:rPr>
                <w:rFonts w:ascii="Nirmala UI Semilight" w:eastAsia="MS UI Gothic" w:hAnsi="Nirmala UI Semilight" w:cs="Nirmala UI Semilight"/>
              </w:rPr>
              <w:t>:</w:t>
            </w:r>
            <w:sdt>
              <w:sdtPr>
                <w:rPr>
                  <w:rFonts w:ascii="Nirmala UI Semilight" w:eastAsia="MS UI Gothic" w:hAnsi="Nirmala UI Semilight" w:cs="Nirmala UI Semilight"/>
                </w:rPr>
                <w:alias w:val="CAEs"/>
                <w:tag w:val="CAEs"/>
                <w:id w:val="-1424721426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35C64">
                  <w:rPr>
                    <w:rStyle w:val="TextodoMarcadordePosio"/>
                    <w:rFonts w:ascii="Nirmala UI Semilight" w:eastAsia="MS UI Gothic" w:hAnsi="Nirmala UI Semilight" w:cs="Nirmala UI Semilight"/>
                  </w:rPr>
                  <w:t>Clique aqui para introduzir texto.</w:t>
                </w:r>
              </w:sdtContent>
            </w:sdt>
          </w:p>
        </w:tc>
      </w:tr>
    </w:tbl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  <w:sz w:val="14"/>
        </w:rPr>
      </w:pPr>
    </w:p>
    <w:tbl>
      <w:tblPr>
        <w:tblStyle w:val="Tabelacomgrelha"/>
        <w:tblpPr w:leftFromText="141" w:rightFromText="141" w:vertAnchor="text" w:horzAnchor="margin" w:tblpY="156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85"/>
      </w:tblGrid>
      <w:tr w:rsidR="00081C32" w:rsidRPr="00935C64" w:rsidTr="009B7962">
        <w:trPr>
          <w:trHeight w:val="397"/>
        </w:trPr>
        <w:tc>
          <w:tcPr>
            <w:tcW w:w="10485" w:type="dxa"/>
            <w:shd w:val="clear" w:color="auto" w:fill="00923F"/>
            <w:vAlign w:val="center"/>
          </w:tcPr>
          <w:p w:rsidR="00081C32" w:rsidRPr="00935C64" w:rsidRDefault="00081C32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mallCaps/>
                <w:color w:val="FFFFFF" w:themeColor="background1"/>
              </w:rPr>
              <w:t xml:space="preserve">Sector de Actividade </w:t>
            </w:r>
            <w:r w:rsidRPr="00935C64">
              <w:rPr>
                <w:rFonts w:ascii="Nirmala UI Semilight" w:eastAsia="MS UI Gothic" w:hAnsi="Nirmala UI Semilight" w:cs="Nirmala UI Semilight"/>
                <w:smallCaps/>
                <w:color w:val="FFFFFF" w:themeColor="background1"/>
              </w:rPr>
              <w:t>(</w:t>
            </w:r>
            <w:r w:rsidRPr="00935C64">
              <w:rPr>
                <w:rFonts w:ascii="Nirmala UI Semilight" w:eastAsia="MS UI Gothic" w:hAnsi="Nirmala UI Semilight" w:cs="Nirmala UI Semilight"/>
                <w:color w:val="FFFFFF" w:themeColor="background1"/>
              </w:rPr>
              <w:t xml:space="preserve">assinale </w:t>
            </w:r>
            <w:proofErr w:type="gramStart"/>
            <w:r w:rsidRPr="00935C64">
              <w:rPr>
                <w:rFonts w:ascii="Nirmala UI Semilight" w:eastAsia="MS UI Gothic" w:hAnsi="Nirmala UI Semilight" w:cs="Nirmala UI Semilight"/>
                <w:color w:val="FFFFFF" w:themeColor="background1"/>
              </w:rPr>
              <w:t>a(s</w:t>
            </w:r>
            <w:proofErr w:type="gramEnd"/>
            <w:r w:rsidRPr="00935C64">
              <w:rPr>
                <w:rFonts w:ascii="Nirmala UI Semilight" w:eastAsia="MS UI Gothic" w:hAnsi="Nirmala UI Semilight" w:cs="Nirmala UI Semilight"/>
                <w:color w:val="FFFFFF" w:themeColor="background1"/>
              </w:rPr>
              <w:t>) opção(ões)</w:t>
            </w:r>
          </w:p>
        </w:tc>
      </w:tr>
      <w:tr w:rsidR="00081C32" w:rsidRPr="00935C64" w:rsidTr="009B7962">
        <w:trPr>
          <w:trHeight w:val="454"/>
        </w:trPr>
        <w:tc>
          <w:tcPr>
            <w:tcW w:w="10485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-1583130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E32B90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Empreiteiro ou Alugador de Máquinas</w:t>
            </w:r>
          </w:p>
        </w:tc>
      </w:tr>
      <w:tr w:rsidR="00081C32" w:rsidRPr="00935C64" w:rsidTr="009B7962">
        <w:trPr>
          <w:trHeight w:val="454"/>
        </w:trPr>
        <w:tc>
          <w:tcPr>
            <w:tcW w:w="10485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-2135629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Exploração Florestal ou Agrícola</w:t>
            </w:r>
          </w:p>
        </w:tc>
      </w:tr>
      <w:tr w:rsidR="00081C32" w:rsidRPr="00935C64" w:rsidTr="009B7962">
        <w:trPr>
          <w:trHeight w:val="454"/>
        </w:trPr>
        <w:tc>
          <w:tcPr>
            <w:tcW w:w="10485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1206142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Viveirista (florestal / hortofrutícola / ornamental)</w:t>
            </w:r>
          </w:p>
        </w:tc>
      </w:tr>
      <w:tr w:rsidR="00081C32" w:rsidRPr="00935C64" w:rsidTr="009B7962">
        <w:trPr>
          <w:trHeight w:val="454"/>
        </w:trPr>
        <w:tc>
          <w:tcPr>
            <w:tcW w:w="10485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-1348859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   Espaços Verdes e Jardinagem</w:t>
            </w:r>
          </w:p>
        </w:tc>
      </w:tr>
      <w:tr w:rsidR="00081C32" w:rsidRPr="00935C64" w:rsidTr="009B7962">
        <w:trPr>
          <w:trHeight w:val="454"/>
        </w:trPr>
        <w:tc>
          <w:tcPr>
            <w:tcW w:w="10485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1256019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Serviços Técnicos (projectista, consultoria, equipamentos)</w:t>
            </w:r>
          </w:p>
        </w:tc>
      </w:tr>
    </w:tbl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  <w:sz w:val="14"/>
        </w:rPr>
      </w:pPr>
    </w:p>
    <w:tbl>
      <w:tblPr>
        <w:tblStyle w:val="Tabelacomgrelha"/>
        <w:tblpPr w:leftFromText="141" w:rightFromText="141" w:vertAnchor="text" w:horzAnchor="margin" w:tblpY="156"/>
        <w:tblW w:w="104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1"/>
        <w:gridCol w:w="1105"/>
      </w:tblGrid>
      <w:tr w:rsidR="00081C32" w:rsidRPr="00935C64" w:rsidTr="00081C32">
        <w:trPr>
          <w:trHeight w:val="397"/>
        </w:trPr>
        <w:tc>
          <w:tcPr>
            <w:tcW w:w="9351" w:type="dxa"/>
            <w:shd w:val="clear" w:color="auto" w:fill="00923F"/>
            <w:vAlign w:val="center"/>
          </w:tcPr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  <w:sz w:val="16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mallCaps/>
                <w:color w:val="FFFFFF" w:themeColor="background1"/>
              </w:rPr>
              <w:t xml:space="preserve">Sistema de Quotização </w:t>
            </w:r>
            <w:r w:rsidRPr="00935C64">
              <w:rPr>
                <w:rFonts w:ascii="Nirmala UI Semilight" w:eastAsia="MS UI Gothic" w:hAnsi="Nirmala UI Semilight" w:cs="Nirmala UI Semilight"/>
                <w:color w:val="FFFFFF" w:themeColor="background1"/>
                <w:sz w:val="16"/>
              </w:rPr>
              <w:t xml:space="preserve">(Volume de negócios </w:t>
            </w:r>
            <w:proofErr w:type="gramStart"/>
            <w:r w:rsidRPr="00935C64">
              <w:rPr>
                <w:rFonts w:ascii="Nirmala UI Semilight" w:eastAsia="MS UI Gothic" w:hAnsi="Nirmala UI Semilight" w:cs="Nirmala UI Semilight"/>
                <w:color w:val="FFFFFF" w:themeColor="background1"/>
                <w:sz w:val="16"/>
              </w:rPr>
              <w:t>anual)*</w:t>
            </w:r>
            <w:proofErr w:type="gramEnd"/>
          </w:p>
        </w:tc>
        <w:tc>
          <w:tcPr>
            <w:tcW w:w="1105" w:type="dxa"/>
            <w:shd w:val="clear" w:color="auto" w:fill="00923F"/>
            <w:vAlign w:val="center"/>
          </w:tcPr>
          <w:p w:rsidR="00081C32" w:rsidRPr="00935C64" w:rsidRDefault="00081C32" w:rsidP="00081C32">
            <w:pPr>
              <w:spacing w:after="0" w:line="240" w:lineRule="auto"/>
              <w:jc w:val="center"/>
              <w:rPr>
                <w:rFonts w:ascii="Nirmala UI Semilight" w:eastAsia="MS UI Gothic" w:hAnsi="Nirmala UI Semilight" w:cs="Nirmala UI Semilight"/>
                <w:b/>
                <w:smallCaps/>
                <w:color w:val="FFFFFF" w:themeColor="background1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mallCaps/>
                <w:color w:val="FFFFFF" w:themeColor="background1"/>
              </w:rPr>
              <w:t xml:space="preserve">Valor </w:t>
            </w:r>
          </w:p>
        </w:tc>
      </w:tr>
      <w:tr w:rsidR="00081C32" w:rsidRPr="00935C64" w:rsidTr="00081C32">
        <w:trPr>
          <w:trHeight w:val="454"/>
        </w:trPr>
        <w:tc>
          <w:tcPr>
            <w:tcW w:w="9351" w:type="dxa"/>
            <w:vAlign w:val="center"/>
          </w:tcPr>
          <w:p w:rsidR="00081C32" w:rsidRPr="00935C64" w:rsidRDefault="00A30F25" w:rsidP="009B796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-2292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1º </w:t>
            </w:r>
            <w:proofErr w:type="gramStart"/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escalão</w:t>
            </w:r>
            <w:proofErr w:type="gramEnd"/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 - </w:t>
            </w:r>
            <w:r w:rsidR="00081C32" w:rsidRPr="00935C64">
              <w:rPr>
                <w:rFonts w:ascii="Arial" w:eastAsia="MS UI Gothic" w:hAnsi="Arial" w:cs="Arial"/>
                <w:b/>
              </w:rPr>
              <w:t>≤</w:t>
            </w:r>
            <w:r w:rsidR="003E19EC" w:rsidRPr="00935C64">
              <w:rPr>
                <w:rFonts w:ascii="Nirmala UI Semilight" w:eastAsia="MS UI Gothic" w:hAnsi="Nirmala UI Semilight" w:cs="Nirmala UI Semilight"/>
                <w:b/>
              </w:rPr>
              <w:t xml:space="preserve"> 500.000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 €</w:t>
            </w:r>
          </w:p>
        </w:tc>
        <w:tc>
          <w:tcPr>
            <w:tcW w:w="1105" w:type="dxa"/>
            <w:vAlign w:val="center"/>
          </w:tcPr>
          <w:p w:rsidR="00081C32" w:rsidRPr="00935C64" w:rsidRDefault="00081C32" w:rsidP="00081C32">
            <w:pPr>
              <w:spacing w:after="0" w:line="240" w:lineRule="auto"/>
              <w:jc w:val="center"/>
              <w:rPr>
                <w:rFonts w:ascii="Nirmala UI Semilight" w:eastAsia="MS UI Gothic" w:hAnsi="Nirmala UI Semilight" w:cs="Nirmala UI Semilight"/>
                <w:b/>
                <w:sz w:val="28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>35€</w:t>
            </w:r>
          </w:p>
        </w:tc>
      </w:tr>
      <w:tr w:rsidR="00081C32" w:rsidRPr="00935C64" w:rsidTr="00081C32">
        <w:trPr>
          <w:trHeight w:val="454"/>
        </w:trPr>
        <w:tc>
          <w:tcPr>
            <w:tcW w:w="9351" w:type="dxa"/>
            <w:vAlign w:val="center"/>
          </w:tcPr>
          <w:p w:rsidR="00081C32" w:rsidRPr="00935C64" w:rsidRDefault="00A30F25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-19748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2º </w:t>
            </w:r>
            <w:proofErr w:type="gramStart"/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escalão</w:t>
            </w:r>
            <w:proofErr w:type="gramEnd"/>
            <w:r w:rsidR="003B3131" w:rsidRPr="00935C64">
              <w:rPr>
                <w:rFonts w:ascii="Nirmala UI Semilight" w:eastAsia="MS UI Gothic" w:hAnsi="Nirmala UI Semilight" w:cs="Nirmala UI Semilight"/>
                <w:b/>
              </w:rPr>
              <w:t xml:space="preserve"> - </w:t>
            </w:r>
            <w:r w:rsidR="003E19EC" w:rsidRPr="00935C64">
              <w:rPr>
                <w:rFonts w:ascii="Nirmala UI Semilight" w:eastAsia="MS UI Gothic" w:hAnsi="Nirmala UI Semilight" w:cs="Nirmala UI Semilight"/>
                <w:b/>
              </w:rPr>
              <w:t xml:space="preserve">&gt; 500.000€ e </w:t>
            </w:r>
            <w:r w:rsidR="003E19EC" w:rsidRPr="00935C64">
              <w:rPr>
                <w:rFonts w:ascii="Arial" w:eastAsia="MS UI Gothic" w:hAnsi="Arial" w:cs="Arial"/>
                <w:b/>
              </w:rPr>
              <w:t>≤</w:t>
            </w:r>
            <w:r w:rsidR="003E19EC" w:rsidRPr="00935C64">
              <w:rPr>
                <w:rFonts w:ascii="Nirmala UI Semilight" w:eastAsia="MS UI Gothic" w:hAnsi="Nirmala UI Semilight" w:cs="Nirmala UI Semilight"/>
                <w:b/>
              </w:rPr>
              <w:t xml:space="preserve"> 2.500.00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€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081C32" w:rsidRPr="00935C64" w:rsidRDefault="00081C32" w:rsidP="00081C32">
            <w:pPr>
              <w:spacing w:after="0" w:line="240" w:lineRule="auto"/>
              <w:jc w:val="center"/>
              <w:rPr>
                <w:rFonts w:ascii="Nirmala UI Semilight" w:eastAsia="MS UI Gothic" w:hAnsi="Nirmala UI Semilight" w:cs="Nirmala UI Semilight"/>
                <w:b/>
                <w:sz w:val="28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>50€</w:t>
            </w:r>
          </w:p>
        </w:tc>
      </w:tr>
      <w:tr w:rsidR="00081C32" w:rsidRPr="00935C64" w:rsidTr="00081C32">
        <w:trPr>
          <w:trHeight w:val="454"/>
        </w:trPr>
        <w:tc>
          <w:tcPr>
            <w:tcW w:w="9351" w:type="dxa"/>
            <w:vAlign w:val="center"/>
          </w:tcPr>
          <w:p w:rsidR="00081C32" w:rsidRPr="00935C64" w:rsidRDefault="00A30F25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</w:rPr>
            </w:pPr>
            <w:sdt>
              <w:sdtPr>
                <w:rPr>
                  <w:rFonts w:ascii="Nirmala UI Semilight" w:eastAsia="MS UI Gothic" w:hAnsi="Nirmala UI Semilight" w:cs="Nirmala UI Semilight"/>
                  <w:b/>
                  <w:sz w:val="28"/>
                </w:rPr>
                <w:id w:val="19149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DF">
                  <w:rPr>
                    <w:rFonts w:ascii="MS Gothic" w:eastAsia="MS Gothic" w:hAnsi="MS Gothic" w:cs="Nirmala UI Semilight" w:hint="eastAsia"/>
                    <w:b/>
                    <w:sz w:val="28"/>
                  </w:rPr>
                  <w:t>☐</w:t>
                </w:r>
              </w:sdtContent>
            </w:sdt>
            <w:r w:rsidR="00081C32"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 xml:space="preserve"> 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3º </w:t>
            </w:r>
            <w:proofErr w:type="gramStart"/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escalão</w:t>
            </w:r>
            <w:proofErr w:type="gramEnd"/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 xml:space="preserve"> </w:t>
            </w:r>
            <w:r w:rsidR="003B3131" w:rsidRPr="00935C64">
              <w:rPr>
                <w:rFonts w:ascii="Nirmala UI Semilight" w:eastAsia="MS UI Gothic" w:hAnsi="Nirmala UI Semilight" w:cs="Nirmala UI Semilight"/>
                <w:b/>
              </w:rPr>
              <w:t xml:space="preserve">- </w:t>
            </w:r>
            <w:r w:rsidR="003E19EC" w:rsidRPr="00935C64">
              <w:rPr>
                <w:rFonts w:ascii="Nirmala UI Semilight" w:eastAsia="MS UI Gothic" w:hAnsi="Nirmala UI Semilight" w:cs="Nirmala UI Semilight"/>
                <w:b/>
              </w:rPr>
              <w:t xml:space="preserve">&gt; 2.500.000 </w:t>
            </w:r>
            <w:r w:rsidR="00081C32" w:rsidRPr="00935C64">
              <w:rPr>
                <w:rFonts w:ascii="Nirmala UI Semilight" w:eastAsia="MS UI Gothic" w:hAnsi="Nirmala UI Semilight" w:cs="Nirmala UI Semilight"/>
                <w:b/>
              </w:rPr>
              <w:t>€</w:t>
            </w:r>
          </w:p>
        </w:tc>
        <w:tc>
          <w:tcPr>
            <w:tcW w:w="1105" w:type="dxa"/>
            <w:vAlign w:val="center"/>
          </w:tcPr>
          <w:p w:rsidR="00081C32" w:rsidRPr="00935C64" w:rsidRDefault="00081C32" w:rsidP="00081C32">
            <w:pPr>
              <w:spacing w:after="0" w:line="240" w:lineRule="auto"/>
              <w:jc w:val="center"/>
              <w:rPr>
                <w:rFonts w:ascii="Nirmala UI Semilight" w:eastAsia="MS UI Gothic" w:hAnsi="Nirmala UI Semilight" w:cs="Nirmala UI Semilight"/>
                <w:b/>
                <w:sz w:val="28"/>
              </w:rPr>
            </w:pPr>
            <w:r w:rsidRPr="00935C64">
              <w:rPr>
                <w:rFonts w:ascii="Nirmala UI Semilight" w:eastAsia="MS UI Gothic" w:hAnsi="Nirmala UI Semilight" w:cs="Nirmala UI Semilight"/>
                <w:b/>
                <w:sz w:val="28"/>
              </w:rPr>
              <w:t>75€</w:t>
            </w:r>
          </w:p>
        </w:tc>
      </w:tr>
      <w:tr w:rsidR="00081C32" w:rsidRPr="00935C64" w:rsidTr="007F3BDC">
        <w:trPr>
          <w:trHeight w:val="454"/>
        </w:trPr>
        <w:tc>
          <w:tcPr>
            <w:tcW w:w="10456" w:type="dxa"/>
            <w:gridSpan w:val="2"/>
            <w:vAlign w:val="center"/>
          </w:tcPr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*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>O valor da quota será calculado exclusivamente sobre a facturação referente aos serviços de natureza florestal, agrícola, espaços verdes ou jardinagem. Para o efeito solicitamos o envio de um dos seguintes documentos:</w:t>
            </w:r>
          </w:p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•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>Modelo 22 – Anexo A (Demonstração de resultados);</w:t>
            </w:r>
          </w:p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•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 xml:space="preserve">Modelo 2 IRS: Anexo (Apuramento do rendimento) - Anexo (Demonstração dos resultados líquidos); </w:t>
            </w:r>
          </w:p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•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 xml:space="preserve">IES </w:t>
            </w:r>
          </w:p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•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>Declaração do TOC indicando o valor de faturação respectivo</w:t>
            </w:r>
          </w:p>
          <w:p w:rsidR="00081C32" w:rsidRPr="00935C64" w:rsidRDefault="003B3131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•</w:t>
            </w:r>
            <w:r w:rsidR="00081C32" w:rsidRPr="00935C64">
              <w:rPr>
                <w:rFonts w:ascii="Nirmala UI Semilight" w:eastAsia="MS UI Gothic" w:hAnsi="Nirmala UI Semilight" w:cs="Nirmala UI Semilight"/>
                <w:sz w:val="18"/>
              </w:rPr>
              <w:t>Declaração sob compromisso de honra, do valor de facturação no ano anterior</w:t>
            </w:r>
          </w:p>
          <w:p w:rsidR="00081C32" w:rsidRPr="00935C64" w:rsidRDefault="00081C32" w:rsidP="00081C32">
            <w:pPr>
              <w:spacing w:after="0" w:line="240" w:lineRule="auto"/>
              <w:rPr>
                <w:rFonts w:ascii="Nirmala UI Semilight" w:eastAsia="MS UI Gothic" w:hAnsi="Nirmala UI Semilight" w:cs="Nirmala UI Semilight"/>
                <w:sz w:val="1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Empresas novas e que por tal não tem ainda o modelo 22 ou o modelo 2 do IRS, ficam sujeitas ao pagamento de quota mínima.</w:t>
            </w:r>
          </w:p>
          <w:p w:rsidR="00081C32" w:rsidRPr="00935C64" w:rsidRDefault="00081C32" w:rsidP="003B3131">
            <w:pPr>
              <w:spacing w:after="0" w:line="240" w:lineRule="auto"/>
              <w:rPr>
                <w:rFonts w:ascii="Nirmala UI Semilight" w:eastAsia="MS UI Gothic" w:hAnsi="Nirmala UI Semilight" w:cs="Nirmala UI Semilight"/>
                <w:b/>
                <w:sz w:val="28"/>
              </w:rPr>
            </w:pPr>
            <w:r w:rsidRPr="00935C64">
              <w:rPr>
                <w:rFonts w:ascii="Nirmala UI Semilight" w:eastAsia="MS UI Gothic" w:hAnsi="Nirmala UI Semilight" w:cs="Nirmala UI Semilight"/>
                <w:sz w:val="18"/>
              </w:rPr>
              <w:t>Os associados que se recusem a apresentar o volume de facturação, serão enquadrados no valor de quota máximo</w:t>
            </w:r>
            <w:r w:rsidRPr="00935C64">
              <w:rPr>
                <w:rFonts w:ascii="Nirmala UI Semilight" w:eastAsia="MS UI Gothic" w:hAnsi="Nirmala UI Semilight" w:cs="Nirmala UI Semilight"/>
                <w:b/>
                <w:sz w:val="18"/>
              </w:rPr>
              <w:t>.</w:t>
            </w:r>
          </w:p>
        </w:tc>
      </w:tr>
    </w:tbl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  <w:b/>
        </w:rPr>
      </w:pPr>
    </w:p>
    <w:p w:rsidR="00081C32" w:rsidRPr="00935C64" w:rsidRDefault="00081C32" w:rsidP="00081C32">
      <w:pPr>
        <w:spacing w:after="0" w:line="240" w:lineRule="auto"/>
        <w:jc w:val="center"/>
        <w:rPr>
          <w:rFonts w:ascii="Nirmala UI Semilight" w:eastAsia="MS UI Gothic" w:hAnsi="Nirmala UI Semilight" w:cs="Nirmala UI Semilight"/>
          <w:b/>
          <w:sz w:val="28"/>
        </w:rPr>
      </w:pPr>
      <w:r w:rsidRPr="00935C64">
        <w:rPr>
          <w:rFonts w:ascii="Nirmala UI Semilight" w:eastAsia="MS UI Gothic" w:hAnsi="Nirmala UI Semilight" w:cs="Nirmala UI Semilight"/>
          <w:b/>
          <w:sz w:val="28"/>
        </w:rPr>
        <w:t>O acto de inscrição implica o pagamento de jóia no valor de 150€</w:t>
      </w:r>
    </w:p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</w:rPr>
      </w:pPr>
    </w:p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</w:rPr>
      </w:pPr>
    </w:p>
    <w:p w:rsidR="00081C32" w:rsidRPr="00935C64" w:rsidRDefault="005F5164" w:rsidP="00081C32">
      <w:pPr>
        <w:spacing w:after="0" w:line="240" w:lineRule="auto"/>
        <w:rPr>
          <w:rFonts w:ascii="Nirmala UI Semilight" w:eastAsia="MS UI Gothic" w:hAnsi="Nirmala UI Semilight" w:cs="Nirmala UI Semilight"/>
        </w:rPr>
      </w:pPr>
      <w:r w:rsidRPr="00935C64">
        <w:rPr>
          <w:rFonts w:ascii="Nirmala UI Semilight" w:eastAsia="MS UI Gothic" w:hAnsi="Nirmala UI Semilight" w:cs="Nirmala UI Semilight"/>
        </w:rPr>
        <w:t xml:space="preserve">       </w:t>
      </w:r>
      <w:proofErr w:type="gramStart"/>
      <w:r w:rsidR="00081C32" w:rsidRPr="00935C64">
        <w:rPr>
          <w:rFonts w:ascii="Nirmala UI Semilight" w:eastAsia="MS UI Gothic" w:hAnsi="Nirmala UI Semilight" w:cs="Nirmala UI Semilight"/>
        </w:rPr>
        <w:t>________________________</w:t>
      </w:r>
      <w:r w:rsidRPr="00935C64">
        <w:rPr>
          <w:rFonts w:ascii="Nirmala UI Semilight" w:eastAsia="MS UI Gothic" w:hAnsi="Nirmala UI Semilight" w:cs="Nirmala UI Semilight"/>
        </w:rPr>
        <w:t>_________</w:t>
      </w:r>
      <w:r w:rsidR="00081C32" w:rsidRPr="00935C64">
        <w:rPr>
          <w:rFonts w:ascii="Nirmala UI Semilight" w:eastAsia="MS UI Gothic" w:hAnsi="Nirmala UI Semilight" w:cs="Nirmala UI Semilight"/>
        </w:rPr>
        <w:t xml:space="preserve">                              </w:t>
      </w:r>
      <w:r w:rsidR="008446CA">
        <w:rPr>
          <w:rFonts w:ascii="Nirmala UI Semilight" w:eastAsia="MS UI Gothic" w:hAnsi="Nirmala UI Semilight" w:cs="Nirmala UI Semilight"/>
        </w:rPr>
        <w:t xml:space="preserve">         </w:t>
      </w:r>
      <w:r w:rsidR="00081C32" w:rsidRPr="00935C64">
        <w:rPr>
          <w:rFonts w:ascii="Nirmala UI Semilight" w:eastAsia="MS UI Gothic" w:hAnsi="Nirmala UI Semilight" w:cs="Nirmala UI Semilight"/>
        </w:rPr>
        <w:t xml:space="preserve"> _______________________</w:t>
      </w:r>
      <w:r w:rsidRPr="00935C64">
        <w:rPr>
          <w:rFonts w:ascii="Nirmala UI Semilight" w:eastAsia="MS UI Gothic" w:hAnsi="Nirmala UI Semilight" w:cs="Nirmala UI Semilight"/>
        </w:rPr>
        <w:t>_____</w:t>
      </w:r>
      <w:r w:rsidR="00081C32" w:rsidRPr="00935C64">
        <w:rPr>
          <w:rFonts w:ascii="Nirmala UI Semilight" w:eastAsia="MS UI Gothic" w:hAnsi="Nirmala UI Semilight" w:cs="Nirmala UI Semilight"/>
        </w:rPr>
        <w:t>______</w:t>
      </w:r>
      <w:proofErr w:type="gramEnd"/>
    </w:p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</w:rPr>
      </w:pPr>
      <w:r w:rsidRPr="00935C64">
        <w:rPr>
          <w:rFonts w:ascii="Nirmala UI Semilight" w:eastAsia="MS UI Gothic" w:hAnsi="Nirmala UI Semilight" w:cs="Nirmala UI Semilight"/>
        </w:rPr>
        <w:t xml:space="preserve">                    </w:t>
      </w:r>
      <w:r w:rsidR="008446CA">
        <w:rPr>
          <w:rFonts w:ascii="Nirmala UI Semilight" w:eastAsia="MS UI Gothic" w:hAnsi="Nirmala UI Semilight" w:cs="Nirmala UI Semilight"/>
        </w:rPr>
        <w:t xml:space="preserve">         </w:t>
      </w:r>
      <w:proofErr w:type="gramStart"/>
      <w:r w:rsidRPr="00935C64">
        <w:rPr>
          <w:rFonts w:ascii="Nirmala UI Semilight" w:eastAsia="MS UI Gothic" w:hAnsi="Nirmala UI Semilight" w:cs="Nirmala UI Semilight"/>
        </w:rPr>
        <w:t xml:space="preserve">Data                                              </w:t>
      </w:r>
      <w:r w:rsidR="005F5164" w:rsidRPr="00935C64">
        <w:rPr>
          <w:rFonts w:ascii="Nirmala UI Semilight" w:eastAsia="MS UI Gothic" w:hAnsi="Nirmala UI Semilight" w:cs="Nirmala UI Semilight"/>
        </w:rPr>
        <w:t xml:space="preserve">           </w:t>
      </w:r>
      <w:r w:rsidR="008446CA">
        <w:rPr>
          <w:rFonts w:ascii="Nirmala UI Semilight" w:eastAsia="MS UI Gothic" w:hAnsi="Nirmala UI Semilight" w:cs="Nirmala UI Semilight"/>
        </w:rPr>
        <w:t xml:space="preserve">            </w:t>
      </w:r>
      <w:r w:rsidR="005F5164" w:rsidRPr="00935C64">
        <w:rPr>
          <w:rFonts w:ascii="Nirmala UI Semilight" w:eastAsia="MS UI Gothic" w:hAnsi="Nirmala UI Semilight" w:cs="Nirmala UI Semilight"/>
        </w:rPr>
        <w:t xml:space="preserve"> </w:t>
      </w:r>
      <w:r w:rsidRPr="00935C64">
        <w:rPr>
          <w:rFonts w:ascii="Nirmala UI Semilight" w:eastAsia="MS UI Gothic" w:hAnsi="Nirmala UI Semilight" w:cs="Nirmala UI Semilight"/>
        </w:rPr>
        <w:t>Assinatura</w:t>
      </w:r>
      <w:proofErr w:type="gramEnd"/>
      <w:r w:rsidRPr="00935C64">
        <w:rPr>
          <w:rFonts w:ascii="Nirmala UI Semilight" w:eastAsia="MS UI Gothic" w:hAnsi="Nirmala UI Semilight" w:cs="Nirmala UI Semilight"/>
        </w:rPr>
        <w:t xml:space="preserve"> e carimbo</w:t>
      </w:r>
    </w:p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  <w:u w:val="single"/>
        </w:rPr>
      </w:pPr>
    </w:p>
    <w:p w:rsidR="00081C32" w:rsidRPr="00935C64" w:rsidRDefault="00081C32" w:rsidP="00081C32">
      <w:pPr>
        <w:spacing w:after="0" w:line="240" w:lineRule="auto"/>
        <w:jc w:val="center"/>
        <w:rPr>
          <w:rFonts w:ascii="Nirmala UI Semilight" w:eastAsia="MS UI Gothic" w:hAnsi="Nirmala UI Semilight" w:cs="Nirmala UI Semilight"/>
          <w:u w:val="single"/>
        </w:rPr>
      </w:pPr>
      <w:r w:rsidRPr="00935C64">
        <w:rPr>
          <w:rFonts w:ascii="Nirmala UI Semilight" w:eastAsia="MS UI Gothic" w:hAnsi="Nirmala UI Semilight" w:cs="Nirmala UI Semilight"/>
          <w:sz w:val="20"/>
          <w:u w:val="single"/>
        </w:rPr>
        <w:t>Deverá enviar esta ficha devidamente preenchida, para a morada abaixo indicada</w:t>
      </w:r>
    </w:p>
    <w:p w:rsidR="00081C32" w:rsidRPr="00935C64" w:rsidRDefault="00081C32" w:rsidP="00081C32">
      <w:pPr>
        <w:spacing w:after="0" w:line="240" w:lineRule="auto"/>
        <w:rPr>
          <w:rFonts w:ascii="Nirmala UI Semilight" w:eastAsia="MS UI Gothic" w:hAnsi="Nirmala UI Semilight" w:cs="Nirmala UI Semilight"/>
          <w:u w:val="single"/>
        </w:rPr>
      </w:pPr>
    </w:p>
    <w:sectPr w:rsidR="00081C32" w:rsidRPr="00935C64" w:rsidSect="00081C32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25" w:rsidRDefault="00A30F25" w:rsidP="00081C32">
      <w:pPr>
        <w:spacing w:after="0" w:line="240" w:lineRule="auto"/>
      </w:pPr>
      <w:r>
        <w:separator/>
      </w:r>
    </w:p>
  </w:endnote>
  <w:endnote w:type="continuationSeparator" w:id="0">
    <w:p w:rsidR="00A30F25" w:rsidRDefault="00A30F25" w:rsidP="000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utura PT Demi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72CF8" wp14:editId="1634F479">
              <wp:simplePos x="0" y="0"/>
              <wp:positionH relativeFrom="margin">
                <wp:align>right</wp:align>
              </wp:positionH>
              <wp:positionV relativeFrom="paragraph">
                <wp:posOffset>-495300</wp:posOffset>
              </wp:positionV>
              <wp:extent cx="4661535" cy="975360"/>
              <wp:effectExtent l="0" t="0" r="0" b="0"/>
              <wp:wrapNone/>
              <wp:docPr id="27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1535" cy="975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1C32" w:rsidRPr="00081C32" w:rsidRDefault="00081C32" w:rsidP="00081C3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Futura PT Book" w:hAnsi="Futura PT Book"/>
                              <w:sz w:val="28"/>
                            </w:rPr>
                          </w:pPr>
                          <w:r w:rsidRPr="00081C32">
                            <w:rPr>
                              <w:rFonts w:ascii="Futura PT Book" w:eastAsia="Calibri" w:hAnsi="Futura PT Book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>ANEFA - Associação Nacional de Empresas Florestais, Agrícolas e do Ambiente</w:t>
                          </w:r>
                        </w:p>
                        <w:p w:rsidR="00081C32" w:rsidRPr="00081C32" w:rsidRDefault="00081C32" w:rsidP="00081C3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Futura PT Book" w:hAnsi="Futura PT Book"/>
                              <w:sz w:val="28"/>
                            </w:rPr>
                          </w:pPr>
                          <w:r w:rsidRPr="00081C32">
                            <w:rPr>
                              <w:rFonts w:ascii="Futura PT Book" w:eastAsia="Calibri" w:hAnsi="Futura PT Book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 xml:space="preserve">Rua dos Arneiros 72 A – C/V A 1500 – 060 Lisboa    </w:t>
                          </w:r>
                        </w:p>
                        <w:p w:rsidR="00081C32" w:rsidRPr="00081C32" w:rsidRDefault="00081C32" w:rsidP="00081C32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Futura PT Book" w:hAnsi="Futura PT Book"/>
                              <w:sz w:val="28"/>
                              <w:lang w:val="en-US"/>
                            </w:rPr>
                          </w:pPr>
                          <w:r w:rsidRPr="00081C32">
                            <w:rPr>
                              <w:rFonts w:ascii="Futura PT Book" w:eastAsia="Calibri" w:hAnsi="Futura PT Book"/>
                              <w:color w:val="000000" w:themeColor="text1"/>
                              <w:kern w:val="24"/>
                              <w:sz w:val="18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081C32">
                              <w:rPr>
                                <w:rStyle w:val="Hiperligao"/>
                                <w:rFonts w:ascii="Futura PT Book" w:eastAsia="Calibri" w:hAnsi="Futura PT Book"/>
                                <w:color w:val="000000" w:themeColor="text1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www.anefa.pt</w:t>
                            </w:r>
                          </w:hyperlink>
                          <w:r w:rsidRPr="00081C32">
                            <w:rPr>
                              <w:rFonts w:ascii="Futura PT Book" w:eastAsia="Calibri" w:hAnsi="Futura PT Book"/>
                              <w:color w:val="000000" w:themeColor="text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   geral@anefa.pt     Tel.: 214 315 270       Fax: 214 315 271      Tlm: 912 545 930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72CF8" id="_x0000_t202" coordsize="21600,21600" o:spt="202" path="m,l,21600r21600,l21600,xe">
              <v:stroke joinstyle="miter"/>
              <v:path gradientshapeok="t" o:connecttype="rect"/>
            </v:shapetype>
            <v:shape id="CaixaDeTexto 5" o:spid="_x0000_s1028" type="#_x0000_t202" style="position:absolute;margin-left:315.85pt;margin-top:-39pt;width:367.05pt;height:76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" filled="f" stroked="f">
              <v:textbox style="mso-fit-shape-to-text:t">
                <w:txbxContent>
                  <w:p w:rsidR="00081C32" w:rsidRPr="00081C32" w:rsidRDefault="00081C32" w:rsidP="00081C3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Futura PT Book" w:hAnsi="Futura PT Book"/>
                        <w:sz w:val="28"/>
                      </w:rPr>
                    </w:pPr>
                    <w:r w:rsidRPr="00081C32">
                      <w:rPr>
                        <w:rFonts w:ascii="Futura PT Book" w:eastAsia="Calibri" w:hAnsi="Futura PT Book"/>
                        <w:color w:val="000000" w:themeColor="text1"/>
                        <w:kern w:val="24"/>
                        <w:sz w:val="18"/>
                        <w:szCs w:val="16"/>
                      </w:rPr>
                      <w:t>ANEFA - Associação Nacional de Empresas Florestais, Agrícolas e do Ambiente</w:t>
                    </w:r>
                  </w:p>
                  <w:p w:rsidR="00081C32" w:rsidRPr="00081C32" w:rsidRDefault="00081C32" w:rsidP="00081C3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Futura PT Book" w:hAnsi="Futura PT Book"/>
                        <w:sz w:val="28"/>
                      </w:rPr>
                    </w:pPr>
                    <w:r w:rsidRPr="00081C32">
                      <w:rPr>
                        <w:rFonts w:ascii="Futura PT Book" w:eastAsia="Calibri" w:hAnsi="Futura PT Book"/>
                        <w:color w:val="000000" w:themeColor="text1"/>
                        <w:kern w:val="24"/>
                        <w:sz w:val="18"/>
                        <w:szCs w:val="16"/>
                      </w:rPr>
                      <w:t xml:space="preserve">Rua dos Arneiros 72 A – C/V A 1500 – 060 Lisboa    </w:t>
                    </w:r>
                  </w:p>
                  <w:p w:rsidR="00081C32" w:rsidRPr="00081C32" w:rsidRDefault="00081C32" w:rsidP="00081C3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Futura PT Book" w:hAnsi="Futura PT Book"/>
                        <w:sz w:val="28"/>
                        <w:lang w:val="en-US"/>
                      </w:rPr>
                    </w:pPr>
                    <w:r w:rsidRPr="00081C32">
                      <w:rPr>
                        <w:rFonts w:ascii="Futura PT Book" w:eastAsia="Calibri" w:hAnsi="Futura PT Book"/>
                        <w:color w:val="000000" w:themeColor="text1"/>
                        <w:kern w:val="24"/>
                        <w:sz w:val="18"/>
                        <w:szCs w:val="16"/>
                      </w:rPr>
                      <w:t xml:space="preserve"> </w:t>
                    </w:r>
                    <w:hyperlink r:id="rId2" w:history="1">
                      <w:r w:rsidRPr="00081C32">
                        <w:rPr>
                          <w:rStyle w:val="Hiperligao"/>
                          <w:rFonts w:ascii="Futura PT Book" w:eastAsia="Calibri" w:hAnsi="Futura PT Book"/>
                          <w:color w:val="000000" w:themeColor="text1"/>
                          <w:kern w:val="24"/>
                          <w:sz w:val="18"/>
                          <w:szCs w:val="16"/>
                          <w:lang w:val="en-US"/>
                        </w:rPr>
                        <w:t>www.anefa.pt</w:t>
                      </w:r>
                    </w:hyperlink>
                    <w:r w:rsidRPr="00081C32">
                      <w:rPr>
                        <w:rFonts w:ascii="Futura PT Book" w:eastAsia="Calibri" w:hAnsi="Futura PT Book"/>
                        <w:color w:val="000000" w:themeColor="text1"/>
                        <w:kern w:val="24"/>
                        <w:sz w:val="18"/>
                        <w:szCs w:val="16"/>
                        <w:lang w:val="en-US"/>
                      </w:rPr>
                      <w:t xml:space="preserve">    geral@anefa.pt     Tel.: 214 315 270       Fax: 214 315 271      Tlm: 912 545 930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25" w:rsidRDefault="00A30F25" w:rsidP="00081C32">
      <w:pPr>
        <w:spacing w:after="0" w:line="240" w:lineRule="auto"/>
      </w:pPr>
      <w:r>
        <w:separator/>
      </w:r>
    </w:p>
  </w:footnote>
  <w:footnote w:type="continuationSeparator" w:id="0">
    <w:p w:rsidR="00A30F25" w:rsidRDefault="00A30F25" w:rsidP="000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32C"/>
    <w:multiLevelType w:val="hybridMultilevel"/>
    <w:tmpl w:val="D196E4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f3MEkguUo9FCXdbVP5ONJ0JmflzgxELlL0FjkJAF8LfmuXEP73q8L8iSEwe6RVfmMEtShgkXHLWL2sqJ0zkCig==" w:salt="zttWNd9tbA01t7zfmSPl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E"/>
    <w:rsid w:val="00081C32"/>
    <w:rsid w:val="00320EBB"/>
    <w:rsid w:val="00322638"/>
    <w:rsid w:val="00380006"/>
    <w:rsid w:val="003B3131"/>
    <w:rsid w:val="003E19EC"/>
    <w:rsid w:val="005F5164"/>
    <w:rsid w:val="00637EB1"/>
    <w:rsid w:val="006F0B0B"/>
    <w:rsid w:val="00704F35"/>
    <w:rsid w:val="007F1E57"/>
    <w:rsid w:val="008446CA"/>
    <w:rsid w:val="00935C64"/>
    <w:rsid w:val="00936988"/>
    <w:rsid w:val="00945BD9"/>
    <w:rsid w:val="009C0E6A"/>
    <w:rsid w:val="00A30F25"/>
    <w:rsid w:val="00B953BC"/>
    <w:rsid w:val="00C113B1"/>
    <w:rsid w:val="00CA3341"/>
    <w:rsid w:val="00D209D9"/>
    <w:rsid w:val="00D44FCE"/>
    <w:rsid w:val="00D52D8B"/>
    <w:rsid w:val="00E01BDF"/>
    <w:rsid w:val="00E32B90"/>
    <w:rsid w:val="00E5120D"/>
    <w:rsid w:val="00E716DE"/>
    <w:rsid w:val="00EF4DE1"/>
    <w:rsid w:val="00F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769DD-252B-41D7-BD4E-2CE5A210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E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081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C32"/>
  </w:style>
  <w:style w:type="paragraph" w:styleId="Rodap">
    <w:name w:val="footer"/>
    <w:basedOn w:val="Normal"/>
    <w:link w:val="RodapCarter"/>
    <w:uiPriority w:val="99"/>
    <w:unhideWhenUsed/>
    <w:rsid w:val="0008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C32"/>
  </w:style>
  <w:style w:type="table" w:styleId="Tabelacomgrelha">
    <w:name w:val="Table Grid"/>
    <w:basedOn w:val="Tabelanormal"/>
    <w:uiPriority w:val="59"/>
    <w:rsid w:val="0008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81C32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81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81C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81C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81C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81C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81C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1C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1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8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fa.pt/" TargetMode="External"/><Relationship Id="rId1" Type="http://schemas.openxmlformats.org/officeDocument/2006/relationships/hyperlink" Target="http://www.anefa.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12EAE-C910-43CC-ADA1-267B486A275F}"/>
      </w:docPartPr>
      <w:docPartBody>
        <w:p w:rsidR="00C90FBF" w:rsidRDefault="00760B08"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08ED7651AE149678667AE781D941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5AEC1-FBFE-42A8-B759-3CC99E69AA40}"/>
      </w:docPartPr>
      <w:docPartBody>
        <w:p w:rsidR="00C90FBF" w:rsidRDefault="00760B08">
          <w:pPr>
            <w:pStyle w:val="808ED7651AE149678667AE781D9410633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1F2A4D3C9B249C3A05D9A7C4367D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11A12-9750-494D-865B-18AE4C36DF29}"/>
      </w:docPartPr>
      <w:docPartBody>
        <w:p w:rsidR="00C90FBF" w:rsidRDefault="00760B08">
          <w:pPr>
            <w:pStyle w:val="71F2A4D3C9B249C3A05D9A7C4367DF4C3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C60F5AE6B9C4A06B302B6045404F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980C3-6BFB-4C69-B88F-1218753A76B4}"/>
      </w:docPartPr>
      <w:docPartBody>
        <w:p w:rsidR="00C90FBF" w:rsidRDefault="00760B08">
          <w:pPr>
            <w:pStyle w:val="1C60F5AE6B9C4A06B302B6045404F1223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0BBC25B7F14023BF24E802B7572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88391-902A-4EBB-BC3E-A374A3C6ADFB}"/>
      </w:docPartPr>
      <w:docPartBody>
        <w:p w:rsidR="00C90FBF" w:rsidRDefault="00760B08">
          <w:pPr>
            <w:pStyle w:val="4A0BBC25B7F14023BF24E802B757238E3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2CD9D1B6B0486CA60FD55E8338B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123DD-9A7E-4E3D-999E-8F5842939587}"/>
      </w:docPartPr>
      <w:docPartBody>
        <w:p w:rsidR="00C90FBF" w:rsidRDefault="00760B08">
          <w:pPr>
            <w:pStyle w:val="352CD9D1B6B0486CA60FD55E8338B8513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50B3F351AA249058FC2FABDF6086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0FE38-0146-4775-A4E8-748B3F0C4357}"/>
      </w:docPartPr>
      <w:docPartBody>
        <w:p w:rsidR="00C90FBF" w:rsidRDefault="00760B08">
          <w:pPr>
            <w:pStyle w:val="150B3F351AA249058FC2FABDF6086A812"/>
          </w:pPr>
          <w:r w:rsidRPr="00081C32">
            <w:rPr>
              <w:rStyle w:val="TextodoMarcadordePosio"/>
              <w:sz w:val="20"/>
            </w:rPr>
            <w:t>Clique aqui para introduzir texto.</w:t>
          </w:r>
        </w:p>
      </w:docPartBody>
    </w:docPart>
    <w:docPart>
      <w:docPartPr>
        <w:name w:val="71E4C4120F5C404FAA666F7A1B51C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D3D3D-7BFB-4AB2-BB27-5A133AFE0574}"/>
      </w:docPartPr>
      <w:docPartBody>
        <w:p w:rsidR="00C90FBF" w:rsidRDefault="00760B08">
          <w:pPr>
            <w:pStyle w:val="71E4C4120F5C404FAA666F7A1B51C0103"/>
          </w:pPr>
          <w:r w:rsidRPr="00081C32">
            <w:rPr>
              <w:rStyle w:val="TextodoMarcadordePosio"/>
              <w:sz w:val="20"/>
            </w:rPr>
            <w:t>Clique aqui para introduzir texto.</w:t>
          </w:r>
        </w:p>
      </w:docPartBody>
    </w:docPart>
    <w:docPart>
      <w:docPartPr>
        <w:name w:val="607C4BCCC5744FAFB8BBAD00F2716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92A51-21F1-42FA-84EE-8D87E9F481FC}"/>
      </w:docPartPr>
      <w:docPartBody>
        <w:p w:rsidR="00C90FBF" w:rsidRDefault="00760B08">
          <w:pPr>
            <w:pStyle w:val="607C4BCCC5744FAFB8BBAD00F2716C0F3"/>
          </w:pPr>
          <w:r w:rsidRPr="00081C32">
            <w:rPr>
              <w:rStyle w:val="TextodoMarcadordePosio"/>
              <w:sz w:val="20"/>
            </w:rPr>
            <w:t>Clique aqui para introduzir texto.</w:t>
          </w:r>
        </w:p>
      </w:docPartBody>
    </w:docPart>
    <w:docPart>
      <w:docPartPr>
        <w:name w:val="1692000762164323AD14AE3E4F89E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A9638-5919-48D9-8DB7-3DF5B4388657}"/>
      </w:docPartPr>
      <w:docPartBody>
        <w:p w:rsidR="00C90FBF" w:rsidRDefault="00760B08">
          <w:pPr>
            <w:pStyle w:val="1692000762164323AD14AE3E4F89E497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ED5AB88BA4432DA4F380C227FE1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B3AFA-56AD-45CF-882A-839A96305F15}"/>
      </w:docPartPr>
      <w:docPartBody>
        <w:p w:rsidR="00C90FBF" w:rsidRDefault="00760B08">
          <w:pPr>
            <w:pStyle w:val="43ED5AB88BA4432DA4F380C227FE115D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783A2AF0B6412AA0654363F95FC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B9B04-CCAA-4BBC-8294-C538042C30C6}"/>
      </w:docPartPr>
      <w:docPartBody>
        <w:p w:rsidR="00C90FBF" w:rsidRDefault="00760B08">
          <w:pPr>
            <w:pStyle w:val="5C783A2AF0B6412AA0654363F95FC3E2"/>
          </w:pPr>
          <w:r w:rsidRPr="008B5F9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utura PT Demi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C"/>
    <w:rsid w:val="0007578D"/>
    <w:rsid w:val="001E3FA9"/>
    <w:rsid w:val="003324B5"/>
    <w:rsid w:val="00760B08"/>
    <w:rsid w:val="0084145C"/>
    <w:rsid w:val="009E513C"/>
    <w:rsid w:val="00BC2A78"/>
    <w:rsid w:val="00BE74BB"/>
    <w:rsid w:val="00C22F99"/>
    <w:rsid w:val="00C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2ED890C3FC400A9C0605C34C51E2C6">
    <w:name w:val="5D2ED890C3FC400A9C0605C34C51E2C6"/>
  </w:style>
  <w:style w:type="paragraph" w:customStyle="1" w:styleId="51B7F5CE346F4C9696298B16AD03EE22">
    <w:name w:val="51B7F5CE346F4C9696298B16AD03EE22"/>
  </w:style>
  <w:style w:type="character" w:styleId="TextodoMarcadordePosio">
    <w:name w:val="Placeholder Text"/>
    <w:basedOn w:val="Tipodeletrapredefinidodopargrafo"/>
    <w:uiPriority w:val="99"/>
    <w:semiHidden/>
    <w:rsid w:val="003324B5"/>
    <w:rPr>
      <w:color w:val="808080"/>
    </w:rPr>
  </w:style>
  <w:style w:type="paragraph" w:customStyle="1" w:styleId="9CB4D372B065487EAE3A3C3EEBDBC8E5">
    <w:name w:val="9CB4D372B065487EAE3A3C3EEBDBC8E5"/>
  </w:style>
  <w:style w:type="paragraph" w:customStyle="1" w:styleId="808ED7651AE149678667AE781D941063">
    <w:name w:val="808ED7651AE149678667AE781D941063"/>
    <w:pPr>
      <w:spacing w:after="200" w:line="276" w:lineRule="auto"/>
    </w:pPr>
    <w:rPr>
      <w:rFonts w:eastAsiaTheme="minorHAnsi"/>
      <w:lang w:eastAsia="en-US"/>
    </w:rPr>
  </w:style>
  <w:style w:type="paragraph" w:customStyle="1" w:styleId="71F2A4D3C9B249C3A05D9A7C4367DF4C">
    <w:name w:val="71F2A4D3C9B249C3A05D9A7C4367DF4C"/>
    <w:pPr>
      <w:spacing w:after="200" w:line="276" w:lineRule="auto"/>
    </w:pPr>
    <w:rPr>
      <w:rFonts w:eastAsiaTheme="minorHAnsi"/>
      <w:lang w:eastAsia="en-US"/>
    </w:rPr>
  </w:style>
  <w:style w:type="paragraph" w:customStyle="1" w:styleId="1C60F5AE6B9C4A06B302B6045404F122">
    <w:name w:val="1C60F5AE6B9C4A06B302B6045404F122"/>
    <w:pPr>
      <w:spacing w:after="200" w:line="276" w:lineRule="auto"/>
    </w:pPr>
    <w:rPr>
      <w:rFonts w:eastAsiaTheme="minorHAnsi"/>
      <w:lang w:eastAsia="en-US"/>
    </w:rPr>
  </w:style>
  <w:style w:type="paragraph" w:customStyle="1" w:styleId="4A0BBC25B7F14023BF24E802B757238E">
    <w:name w:val="4A0BBC25B7F14023BF24E802B757238E"/>
    <w:pPr>
      <w:spacing w:after="200" w:line="276" w:lineRule="auto"/>
    </w:pPr>
    <w:rPr>
      <w:rFonts w:eastAsiaTheme="minorHAnsi"/>
      <w:lang w:eastAsia="en-US"/>
    </w:rPr>
  </w:style>
  <w:style w:type="paragraph" w:customStyle="1" w:styleId="352CD9D1B6B0486CA60FD55E8338B851">
    <w:name w:val="352CD9D1B6B0486CA60FD55E8338B851"/>
    <w:pPr>
      <w:spacing w:after="200" w:line="276" w:lineRule="auto"/>
    </w:pPr>
    <w:rPr>
      <w:rFonts w:eastAsiaTheme="minorHAnsi"/>
      <w:lang w:eastAsia="en-US"/>
    </w:rPr>
  </w:style>
  <w:style w:type="paragraph" w:customStyle="1" w:styleId="150B3F351AA249058FC2FABDF6086A81">
    <w:name w:val="150B3F351AA249058FC2FABDF6086A81"/>
    <w:pPr>
      <w:spacing w:after="200" w:line="276" w:lineRule="auto"/>
    </w:pPr>
    <w:rPr>
      <w:rFonts w:eastAsiaTheme="minorHAnsi"/>
      <w:lang w:eastAsia="en-US"/>
    </w:rPr>
  </w:style>
  <w:style w:type="paragraph" w:customStyle="1" w:styleId="71E4C4120F5C404FAA666F7A1B51C010">
    <w:name w:val="71E4C4120F5C404FAA666F7A1B51C010"/>
    <w:pPr>
      <w:spacing w:after="200" w:line="276" w:lineRule="auto"/>
    </w:pPr>
    <w:rPr>
      <w:rFonts w:eastAsiaTheme="minorHAnsi"/>
      <w:lang w:eastAsia="en-US"/>
    </w:rPr>
  </w:style>
  <w:style w:type="paragraph" w:customStyle="1" w:styleId="607C4BCCC5744FAFB8BBAD00F2716C0F">
    <w:name w:val="607C4BCCC5744FAFB8BBAD00F2716C0F"/>
    <w:pPr>
      <w:spacing w:after="200" w:line="276" w:lineRule="auto"/>
    </w:pPr>
    <w:rPr>
      <w:rFonts w:eastAsiaTheme="minorHAnsi"/>
      <w:lang w:eastAsia="en-US"/>
    </w:rPr>
  </w:style>
  <w:style w:type="paragraph" w:customStyle="1" w:styleId="9CB4D372B065487EAE3A3C3EEBDBC8E51">
    <w:name w:val="9CB4D372B065487EAE3A3C3EEBDBC8E51"/>
    <w:pPr>
      <w:spacing w:after="200" w:line="276" w:lineRule="auto"/>
    </w:pPr>
    <w:rPr>
      <w:rFonts w:eastAsiaTheme="minorHAnsi"/>
      <w:lang w:eastAsia="en-US"/>
    </w:rPr>
  </w:style>
  <w:style w:type="paragraph" w:customStyle="1" w:styleId="808ED7651AE149678667AE781D9410631">
    <w:name w:val="808ED7651AE149678667AE781D9410631"/>
    <w:pPr>
      <w:spacing w:after="200" w:line="276" w:lineRule="auto"/>
    </w:pPr>
    <w:rPr>
      <w:rFonts w:eastAsiaTheme="minorHAnsi"/>
      <w:lang w:eastAsia="en-US"/>
    </w:rPr>
  </w:style>
  <w:style w:type="paragraph" w:customStyle="1" w:styleId="71F2A4D3C9B249C3A05D9A7C4367DF4C1">
    <w:name w:val="71F2A4D3C9B249C3A05D9A7C4367DF4C1"/>
    <w:pPr>
      <w:spacing w:after="200" w:line="276" w:lineRule="auto"/>
    </w:pPr>
    <w:rPr>
      <w:rFonts w:eastAsiaTheme="minorHAnsi"/>
      <w:lang w:eastAsia="en-US"/>
    </w:rPr>
  </w:style>
  <w:style w:type="paragraph" w:customStyle="1" w:styleId="1C60F5AE6B9C4A06B302B6045404F1221">
    <w:name w:val="1C60F5AE6B9C4A06B302B6045404F1221"/>
    <w:pPr>
      <w:spacing w:after="200" w:line="276" w:lineRule="auto"/>
    </w:pPr>
    <w:rPr>
      <w:rFonts w:eastAsiaTheme="minorHAnsi"/>
      <w:lang w:eastAsia="en-US"/>
    </w:rPr>
  </w:style>
  <w:style w:type="paragraph" w:customStyle="1" w:styleId="4A0BBC25B7F14023BF24E802B757238E1">
    <w:name w:val="4A0BBC25B7F14023BF24E802B757238E1"/>
    <w:pPr>
      <w:spacing w:after="200" w:line="276" w:lineRule="auto"/>
    </w:pPr>
    <w:rPr>
      <w:rFonts w:eastAsiaTheme="minorHAnsi"/>
      <w:lang w:eastAsia="en-US"/>
    </w:rPr>
  </w:style>
  <w:style w:type="paragraph" w:customStyle="1" w:styleId="352CD9D1B6B0486CA60FD55E8338B8511">
    <w:name w:val="352CD9D1B6B0486CA60FD55E8338B8511"/>
    <w:pPr>
      <w:spacing w:after="200" w:line="276" w:lineRule="auto"/>
    </w:pPr>
    <w:rPr>
      <w:rFonts w:eastAsiaTheme="minorHAnsi"/>
      <w:lang w:eastAsia="en-US"/>
    </w:rPr>
  </w:style>
  <w:style w:type="paragraph" w:customStyle="1" w:styleId="150B3F351AA249058FC2FABDF6086A811">
    <w:name w:val="150B3F351AA249058FC2FABDF6086A811"/>
    <w:pPr>
      <w:spacing w:after="200" w:line="276" w:lineRule="auto"/>
    </w:pPr>
    <w:rPr>
      <w:rFonts w:eastAsiaTheme="minorHAnsi"/>
      <w:lang w:eastAsia="en-US"/>
    </w:rPr>
  </w:style>
  <w:style w:type="paragraph" w:customStyle="1" w:styleId="71E4C4120F5C404FAA666F7A1B51C0101">
    <w:name w:val="71E4C4120F5C404FAA666F7A1B51C0101"/>
    <w:pPr>
      <w:spacing w:after="200" w:line="276" w:lineRule="auto"/>
    </w:pPr>
    <w:rPr>
      <w:rFonts w:eastAsiaTheme="minorHAnsi"/>
      <w:lang w:eastAsia="en-US"/>
    </w:rPr>
  </w:style>
  <w:style w:type="paragraph" w:customStyle="1" w:styleId="607C4BCCC5744FAFB8BBAD00F2716C0F1">
    <w:name w:val="607C4BCCC5744FAFB8BBAD00F2716C0F1"/>
    <w:pPr>
      <w:spacing w:after="200" w:line="276" w:lineRule="auto"/>
    </w:pPr>
    <w:rPr>
      <w:rFonts w:eastAsiaTheme="minorHAnsi"/>
      <w:lang w:eastAsia="en-US"/>
    </w:rPr>
  </w:style>
  <w:style w:type="paragraph" w:customStyle="1" w:styleId="9CB4D372B065487EAE3A3C3EEBDBC8E52">
    <w:name w:val="9CB4D372B065487EAE3A3C3EEBDBC8E52"/>
    <w:pPr>
      <w:spacing w:after="200" w:line="276" w:lineRule="auto"/>
    </w:pPr>
    <w:rPr>
      <w:rFonts w:eastAsiaTheme="minorHAnsi"/>
      <w:lang w:eastAsia="en-US"/>
    </w:rPr>
  </w:style>
  <w:style w:type="paragraph" w:customStyle="1" w:styleId="808ED7651AE149678667AE781D9410632">
    <w:name w:val="808ED7651AE149678667AE781D9410632"/>
    <w:pPr>
      <w:spacing w:after="200" w:line="276" w:lineRule="auto"/>
    </w:pPr>
    <w:rPr>
      <w:rFonts w:eastAsiaTheme="minorHAnsi"/>
      <w:lang w:eastAsia="en-US"/>
    </w:rPr>
  </w:style>
  <w:style w:type="paragraph" w:customStyle="1" w:styleId="71F2A4D3C9B249C3A05D9A7C4367DF4C2">
    <w:name w:val="71F2A4D3C9B249C3A05D9A7C4367DF4C2"/>
    <w:pPr>
      <w:spacing w:after="200" w:line="276" w:lineRule="auto"/>
    </w:pPr>
    <w:rPr>
      <w:rFonts w:eastAsiaTheme="minorHAnsi"/>
      <w:lang w:eastAsia="en-US"/>
    </w:rPr>
  </w:style>
  <w:style w:type="paragraph" w:customStyle="1" w:styleId="1C60F5AE6B9C4A06B302B6045404F1222">
    <w:name w:val="1C60F5AE6B9C4A06B302B6045404F1222"/>
    <w:pPr>
      <w:spacing w:after="200" w:line="276" w:lineRule="auto"/>
    </w:pPr>
    <w:rPr>
      <w:rFonts w:eastAsiaTheme="minorHAnsi"/>
      <w:lang w:eastAsia="en-US"/>
    </w:rPr>
  </w:style>
  <w:style w:type="paragraph" w:customStyle="1" w:styleId="4A0BBC25B7F14023BF24E802B757238E2">
    <w:name w:val="4A0BBC25B7F14023BF24E802B757238E2"/>
    <w:pPr>
      <w:spacing w:after="200" w:line="276" w:lineRule="auto"/>
    </w:pPr>
    <w:rPr>
      <w:rFonts w:eastAsiaTheme="minorHAnsi"/>
      <w:lang w:eastAsia="en-US"/>
    </w:rPr>
  </w:style>
  <w:style w:type="paragraph" w:customStyle="1" w:styleId="352CD9D1B6B0486CA60FD55E8338B8512">
    <w:name w:val="352CD9D1B6B0486CA60FD55E8338B8512"/>
    <w:pPr>
      <w:spacing w:after="200" w:line="276" w:lineRule="auto"/>
    </w:pPr>
    <w:rPr>
      <w:rFonts w:eastAsiaTheme="minorHAnsi"/>
      <w:lang w:eastAsia="en-US"/>
    </w:rPr>
  </w:style>
  <w:style w:type="paragraph" w:customStyle="1" w:styleId="71E4C4120F5C404FAA666F7A1B51C0102">
    <w:name w:val="71E4C4120F5C404FAA666F7A1B51C0102"/>
    <w:pPr>
      <w:spacing w:after="200" w:line="276" w:lineRule="auto"/>
    </w:pPr>
    <w:rPr>
      <w:rFonts w:eastAsiaTheme="minorHAnsi"/>
      <w:lang w:eastAsia="en-US"/>
    </w:rPr>
  </w:style>
  <w:style w:type="paragraph" w:customStyle="1" w:styleId="607C4BCCC5744FAFB8BBAD00F2716C0F2">
    <w:name w:val="607C4BCCC5744FAFB8BBAD00F2716C0F2"/>
    <w:pPr>
      <w:spacing w:after="200" w:line="276" w:lineRule="auto"/>
    </w:pPr>
    <w:rPr>
      <w:rFonts w:eastAsiaTheme="minorHAnsi"/>
      <w:lang w:eastAsia="en-US"/>
    </w:rPr>
  </w:style>
  <w:style w:type="paragraph" w:customStyle="1" w:styleId="9CB4D372B065487EAE3A3C3EEBDBC8E53">
    <w:name w:val="9CB4D372B065487EAE3A3C3EEBDBC8E53"/>
    <w:pPr>
      <w:spacing w:after="200" w:line="276" w:lineRule="auto"/>
    </w:pPr>
    <w:rPr>
      <w:rFonts w:eastAsiaTheme="minorHAnsi"/>
      <w:lang w:eastAsia="en-US"/>
    </w:rPr>
  </w:style>
  <w:style w:type="paragraph" w:customStyle="1" w:styleId="808ED7651AE149678667AE781D9410633">
    <w:name w:val="808ED7651AE149678667AE781D9410633"/>
    <w:pPr>
      <w:spacing w:after="200" w:line="276" w:lineRule="auto"/>
    </w:pPr>
    <w:rPr>
      <w:rFonts w:eastAsiaTheme="minorHAnsi"/>
      <w:lang w:eastAsia="en-US"/>
    </w:rPr>
  </w:style>
  <w:style w:type="paragraph" w:customStyle="1" w:styleId="71F2A4D3C9B249C3A05D9A7C4367DF4C3">
    <w:name w:val="71F2A4D3C9B249C3A05D9A7C4367DF4C3"/>
    <w:pPr>
      <w:spacing w:after="200" w:line="276" w:lineRule="auto"/>
    </w:pPr>
    <w:rPr>
      <w:rFonts w:eastAsiaTheme="minorHAnsi"/>
      <w:lang w:eastAsia="en-US"/>
    </w:rPr>
  </w:style>
  <w:style w:type="paragraph" w:customStyle="1" w:styleId="1C60F5AE6B9C4A06B302B6045404F1223">
    <w:name w:val="1C60F5AE6B9C4A06B302B6045404F1223"/>
    <w:pPr>
      <w:spacing w:after="200" w:line="276" w:lineRule="auto"/>
    </w:pPr>
    <w:rPr>
      <w:rFonts w:eastAsiaTheme="minorHAnsi"/>
      <w:lang w:eastAsia="en-US"/>
    </w:rPr>
  </w:style>
  <w:style w:type="paragraph" w:customStyle="1" w:styleId="4A0BBC25B7F14023BF24E802B757238E3">
    <w:name w:val="4A0BBC25B7F14023BF24E802B757238E3"/>
    <w:pPr>
      <w:spacing w:after="200" w:line="276" w:lineRule="auto"/>
    </w:pPr>
    <w:rPr>
      <w:rFonts w:eastAsiaTheme="minorHAnsi"/>
      <w:lang w:eastAsia="en-US"/>
    </w:rPr>
  </w:style>
  <w:style w:type="paragraph" w:customStyle="1" w:styleId="352CD9D1B6B0486CA60FD55E8338B8513">
    <w:name w:val="352CD9D1B6B0486CA60FD55E8338B8513"/>
    <w:pPr>
      <w:spacing w:after="200" w:line="276" w:lineRule="auto"/>
    </w:pPr>
    <w:rPr>
      <w:rFonts w:eastAsiaTheme="minorHAnsi"/>
      <w:lang w:eastAsia="en-US"/>
    </w:rPr>
  </w:style>
  <w:style w:type="paragraph" w:customStyle="1" w:styleId="150B3F351AA249058FC2FABDF6086A812">
    <w:name w:val="150B3F351AA249058FC2FABDF6086A812"/>
    <w:pPr>
      <w:spacing w:after="200" w:line="276" w:lineRule="auto"/>
    </w:pPr>
    <w:rPr>
      <w:rFonts w:eastAsiaTheme="minorHAnsi"/>
      <w:lang w:eastAsia="en-US"/>
    </w:rPr>
  </w:style>
  <w:style w:type="paragraph" w:customStyle="1" w:styleId="71E4C4120F5C404FAA666F7A1B51C0103">
    <w:name w:val="71E4C4120F5C404FAA666F7A1B51C0103"/>
    <w:pPr>
      <w:spacing w:after="200" w:line="276" w:lineRule="auto"/>
    </w:pPr>
    <w:rPr>
      <w:rFonts w:eastAsiaTheme="minorHAnsi"/>
      <w:lang w:eastAsia="en-US"/>
    </w:rPr>
  </w:style>
  <w:style w:type="paragraph" w:customStyle="1" w:styleId="607C4BCCC5744FAFB8BBAD00F2716C0F3">
    <w:name w:val="607C4BCCC5744FAFB8BBAD00F2716C0F3"/>
    <w:pPr>
      <w:spacing w:after="200" w:line="276" w:lineRule="auto"/>
    </w:pPr>
    <w:rPr>
      <w:rFonts w:eastAsiaTheme="minorHAnsi"/>
      <w:lang w:eastAsia="en-US"/>
    </w:rPr>
  </w:style>
  <w:style w:type="paragraph" w:customStyle="1" w:styleId="1692000762164323AD14AE3E4F89E497">
    <w:name w:val="1692000762164323AD14AE3E4F89E497"/>
    <w:pPr>
      <w:spacing w:after="200" w:line="276" w:lineRule="auto"/>
    </w:pPr>
    <w:rPr>
      <w:rFonts w:eastAsiaTheme="minorHAnsi"/>
      <w:lang w:eastAsia="en-US"/>
    </w:rPr>
  </w:style>
  <w:style w:type="paragraph" w:customStyle="1" w:styleId="43ED5AB88BA4432DA4F380C227FE115D">
    <w:name w:val="43ED5AB88BA4432DA4F380C227FE115D"/>
    <w:pPr>
      <w:spacing w:after="200" w:line="276" w:lineRule="auto"/>
    </w:pPr>
    <w:rPr>
      <w:rFonts w:eastAsiaTheme="minorHAnsi"/>
      <w:lang w:eastAsia="en-US"/>
    </w:rPr>
  </w:style>
  <w:style w:type="paragraph" w:customStyle="1" w:styleId="5C783A2AF0B6412AA0654363F95FC3E2">
    <w:name w:val="5C783A2AF0B6412AA0654363F95FC3E2"/>
    <w:pPr>
      <w:spacing w:after="200" w:line="276" w:lineRule="auto"/>
    </w:pPr>
    <w:rPr>
      <w:rFonts w:eastAsiaTheme="minorHAnsi"/>
      <w:lang w:eastAsia="en-US"/>
    </w:rPr>
  </w:style>
  <w:style w:type="paragraph" w:customStyle="1" w:styleId="9CB4D372B065487EAE3A3C3EEBDBC8E54">
    <w:name w:val="9CB4D372B065487EAE3A3C3EEBDBC8E54"/>
    <w:pPr>
      <w:spacing w:after="200" w:line="276" w:lineRule="auto"/>
    </w:pPr>
    <w:rPr>
      <w:rFonts w:eastAsiaTheme="minorHAnsi"/>
      <w:lang w:eastAsia="en-US"/>
    </w:rPr>
  </w:style>
  <w:style w:type="paragraph" w:customStyle="1" w:styleId="64BA8CB2AE844384B8CE5705A00F3486">
    <w:name w:val="64BA8CB2AE844384B8CE5705A00F3486"/>
  </w:style>
  <w:style w:type="paragraph" w:customStyle="1" w:styleId="A4B2FBC691F248B0B602CF8CE06183CC">
    <w:name w:val="A4B2FBC691F248B0B602CF8CE06183CC"/>
  </w:style>
  <w:style w:type="paragraph" w:customStyle="1" w:styleId="3B2E13C4EB8F42B8A1D7A51F5F70FBC9">
    <w:name w:val="3B2E13C4EB8F42B8A1D7A51F5F70FBC9"/>
  </w:style>
  <w:style w:type="paragraph" w:customStyle="1" w:styleId="2897446A64604248948396E508F6DA02">
    <w:name w:val="2897446A64604248948396E508F6DA02"/>
  </w:style>
  <w:style w:type="paragraph" w:customStyle="1" w:styleId="BF499F4A78814B6DBCDBA21CCA57DE67">
    <w:name w:val="BF499F4A78814B6DBCDBA21CCA57DE67"/>
  </w:style>
  <w:style w:type="paragraph" w:customStyle="1" w:styleId="BDF3DD6971F14C31BE6017DB425DE36D">
    <w:name w:val="BDF3DD6971F14C31BE6017DB425DE36D"/>
  </w:style>
  <w:style w:type="paragraph" w:customStyle="1" w:styleId="5089D982F28B4B79838D2A41B19720B4">
    <w:name w:val="5089D982F28B4B79838D2A41B19720B4"/>
  </w:style>
  <w:style w:type="paragraph" w:customStyle="1" w:styleId="41A38F71B2874668953794F265A50EEA">
    <w:name w:val="41A38F71B2874668953794F265A50EEA"/>
  </w:style>
  <w:style w:type="paragraph" w:customStyle="1" w:styleId="8DDF323151A742108235B1911BEF05CF">
    <w:name w:val="8DDF323151A742108235B1911BEF05CF"/>
  </w:style>
  <w:style w:type="paragraph" w:customStyle="1" w:styleId="0FC4E4FE0C1F4C6A88B8DE8E912C1AC4">
    <w:name w:val="0FC4E4FE0C1F4C6A88B8DE8E912C1AC4"/>
  </w:style>
  <w:style w:type="paragraph" w:customStyle="1" w:styleId="542801E8C95548479BAC21A3A9A1B42A">
    <w:name w:val="542801E8C95548479BAC21A3A9A1B42A"/>
  </w:style>
  <w:style w:type="paragraph" w:customStyle="1" w:styleId="705D62B358144E52A87F450C12A98FD3">
    <w:name w:val="705D62B358144E52A87F450C12A98FD3"/>
  </w:style>
  <w:style w:type="paragraph" w:customStyle="1" w:styleId="8445A9DD75644719996D84A72BD65C40">
    <w:name w:val="8445A9DD75644719996D84A72BD65C40"/>
  </w:style>
  <w:style w:type="paragraph" w:customStyle="1" w:styleId="EBC1AF2A7900488B8CD0F760DBD81BAE">
    <w:name w:val="EBC1AF2A7900488B8CD0F760DBD81BAE"/>
  </w:style>
  <w:style w:type="paragraph" w:customStyle="1" w:styleId="FE42DDAF33E14FBF9A0D10409073F4B0">
    <w:name w:val="FE42DDAF33E14FBF9A0D10409073F4B0"/>
    <w:rsid w:val="00332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3218-6010-422B-AD37-DBDE24E9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ANEFA-Tecnico</dc:creator>
  <cp:keywords/>
  <dc:description/>
  <cp:lastModifiedBy>ANEFA-Tecnico</cp:lastModifiedBy>
  <cp:revision>5</cp:revision>
  <cp:lastPrinted>2019-01-29T17:42:00Z</cp:lastPrinted>
  <dcterms:created xsi:type="dcterms:W3CDTF">2019-02-14T11:53:00Z</dcterms:created>
  <dcterms:modified xsi:type="dcterms:W3CDTF">2019-02-14T12:36:00Z</dcterms:modified>
</cp:coreProperties>
</file>